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945D" w14:textId="39E67CD8" w:rsidR="0067634F" w:rsidRDefault="0067634F"/>
    <w:p w14:paraId="136397DC" w14:textId="77777777" w:rsidR="002749CC" w:rsidRPr="006F17D8" w:rsidRDefault="002749CC" w:rsidP="002749CC">
      <w:pPr>
        <w:tabs>
          <w:tab w:val="left" w:pos="1980"/>
        </w:tabs>
        <w:rPr>
          <w:rFonts w:hint="eastAsia"/>
          <w:sz w:val="20"/>
          <w:szCs w:val="20"/>
          <w:shd w:val="clear" w:color="auto" w:fill="FFFFFF"/>
        </w:rPr>
      </w:pPr>
      <w:r w:rsidRPr="006F17D8">
        <w:rPr>
          <w:rFonts w:hint="eastAsia"/>
          <w:sz w:val="20"/>
          <w:szCs w:val="20"/>
          <w:shd w:val="clear" w:color="auto" w:fill="FFFFFF"/>
        </w:rPr>
        <w:t xml:space="preserve">Annex: </w:t>
      </w:r>
    </w:p>
    <w:p w14:paraId="68CD4BA9" w14:textId="77777777" w:rsidR="002749CC" w:rsidRDefault="002749CC" w:rsidP="002749CC">
      <w:pPr>
        <w:tabs>
          <w:tab w:val="left" w:pos="1980"/>
        </w:tabs>
        <w:rPr>
          <w:rFonts w:ascii="Arial" w:hAnsi="Arial" w:cs="Arial"/>
          <w:b/>
          <w:bCs/>
          <w:szCs w:val="21"/>
          <w:shd w:val="clear" w:color="auto" w:fill="FFFFFF"/>
        </w:rPr>
      </w:pPr>
    </w:p>
    <w:p w14:paraId="6EC59F1F" w14:textId="5A8CDB7E" w:rsidR="002749CC" w:rsidRPr="006F17D8" w:rsidRDefault="002749CC" w:rsidP="002749CC">
      <w:pPr>
        <w:tabs>
          <w:tab w:val="left" w:pos="1980"/>
        </w:tabs>
        <w:jc w:val="center"/>
        <w:rPr>
          <w:rFonts w:ascii="Arial" w:hAnsi="Arial" w:cs="Arial"/>
          <w:b/>
          <w:bCs/>
          <w:szCs w:val="21"/>
          <w:shd w:val="clear" w:color="auto" w:fill="FFFFFF"/>
        </w:rPr>
      </w:pPr>
      <w:r w:rsidRPr="006F17D8">
        <w:rPr>
          <w:rFonts w:ascii="Arial" w:hAnsi="Arial" w:cs="Arial"/>
          <w:b/>
          <w:bCs/>
          <w:szCs w:val="21"/>
          <w:shd w:val="clear" w:color="auto" w:fill="FFFFFF"/>
        </w:rPr>
        <w:t>Appeal, Complaint and Dispute Acceptance Notice</w:t>
      </w:r>
    </w:p>
    <w:p w14:paraId="2E765E0D" w14:textId="77777777" w:rsidR="002749CC" w:rsidRPr="006F17D8" w:rsidRDefault="002749CC" w:rsidP="002749CC">
      <w:pPr>
        <w:tabs>
          <w:tab w:val="left" w:pos="1980"/>
        </w:tabs>
        <w:ind w:firstLineChars="200" w:firstLine="422"/>
        <w:jc w:val="center"/>
        <w:rPr>
          <w:rFonts w:ascii="Arial" w:hAnsi="Arial" w:cs="Arial"/>
          <w:b/>
          <w:bCs/>
          <w:szCs w:val="21"/>
          <w:shd w:val="clear" w:color="auto" w:fill="FFFFFF"/>
        </w:rPr>
      </w:pPr>
      <w:r w:rsidRPr="006F17D8">
        <w:rPr>
          <w:rFonts w:ascii="Arial" w:cs="Arial"/>
          <w:b/>
          <w:bCs/>
          <w:szCs w:val="21"/>
          <w:shd w:val="clear" w:color="auto" w:fill="FFFFFF"/>
        </w:rPr>
        <w:t>申诉、投诉和争议受理通知单</w:t>
      </w:r>
    </w:p>
    <w:p w14:paraId="0E02E0E2" w14:textId="77777777" w:rsidR="002749CC" w:rsidRPr="006F17D8" w:rsidRDefault="002749CC" w:rsidP="002749CC">
      <w:pPr>
        <w:tabs>
          <w:tab w:val="left" w:pos="1980"/>
        </w:tabs>
        <w:rPr>
          <w:rFonts w:ascii="Arial" w:hAnsi="Arial" w:cs="Arial"/>
          <w:b/>
          <w:bCs/>
          <w:szCs w:val="21"/>
          <w:shd w:val="clear" w:color="auto" w:fill="FFFFFF"/>
        </w:rPr>
      </w:pPr>
    </w:p>
    <w:p w14:paraId="1F79EE82" w14:textId="77777777" w:rsidR="002749CC" w:rsidRPr="006F17D8" w:rsidRDefault="002749CC" w:rsidP="002749CC">
      <w:pPr>
        <w:tabs>
          <w:tab w:val="left" w:pos="1980"/>
        </w:tabs>
        <w:ind w:firstLineChars="2200" w:firstLine="4620"/>
        <w:rPr>
          <w:rFonts w:ascii="Arial" w:hAnsi="Arial" w:cs="Arial"/>
          <w:szCs w:val="21"/>
          <w:shd w:val="clear" w:color="auto" w:fill="FFFFFF"/>
        </w:rPr>
      </w:pPr>
    </w:p>
    <w:p w14:paraId="23BFB1BE" w14:textId="77777777" w:rsidR="002749CC" w:rsidRPr="006F17D8" w:rsidRDefault="002749CC" w:rsidP="002749CC">
      <w:pPr>
        <w:rPr>
          <w:rFonts w:ascii="Arial" w:hAnsi="Arial" w:cs="Arial"/>
          <w:szCs w:val="21"/>
          <w:shd w:val="clear" w:color="auto" w:fill="FFFFFF"/>
        </w:rPr>
      </w:pPr>
    </w:p>
    <w:p w14:paraId="0C128890" w14:textId="77777777" w:rsidR="002749CC" w:rsidRPr="001F68F9" w:rsidRDefault="002749CC" w:rsidP="002749CC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1F68F9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                               </w:t>
      </w:r>
      <w:r w:rsidRPr="001F68F9">
        <w:rPr>
          <w:rFonts w:ascii="Arial" w:cs="Arial"/>
          <w:sz w:val="20"/>
          <w:szCs w:val="20"/>
          <w:shd w:val="clear" w:color="auto" w:fill="FFFFFF"/>
        </w:rPr>
        <w:t>：</w:t>
      </w:r>
    </w:p>
    <w:p w14:paraId="3E0DBB2E" w14:textId="77777777" w:rsidR="002749CC" w:rsidRPr="001F68F9" w:rsidRDefault="002749CC" w:rsidP="002749CC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FD29666" w14:textId="77777777" w:rsidR="002749CC" w:rsidRPr="001F68F9" w:rsidRDefault="002749CC" w:rsidP="002749CC">
      <w:pPr>
        <w:spacing w:line="360" w:lineRule="auto"/>
        <w:ind w:left="1" w:firstLineChars="200" w:firstLine="400"/>
        <w:rPr>
          <w:rFonts w:ascii="Arial" w:hAnsi="Arial" w:cs="Arial"/>
          <w:sz w:val="20"/>
          <w:szCs w:val="20"/>
          <w:shd w:val="clear" w:color="auto" w:fill="FFFFFF"/>
        </w:rPr>
      </w:pPr>
      <w:r w:rsidRPr="001F68F9">
        <w:rPr>
          <w:rFonts w:ascii="Arial" w:hAnsi="Arial" w:cs="Arial"/>
          <w:sz w:val="20"/>
          <w:szCs w:val="20"/>
          <w:shd w:val="clear" w:color="auto" w:fill="FFFFFF"/>
        </w:rPr>
        <w:t xml:space="preserve">As for the appeals/complaints/ disputes received from your side in </w:t>
      </w:r>
      <w:r w:rsidRPr="001F68F9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            </w:t>
      </w:r>
      <w:proofErr w:type="gramStart"/>
      <w:r w:rsidRPr="001F68F9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  </w:t>
      </w:r>
      <w:r w:rsidRPr="001F68F9">
        <w:rPr>
          <w:rFonts w:ascii="Arial" w:hAnsi="Arial" w:cs="Arial"/>
          <w:sz w:val="20"/>
          <w:szCs w:val="20"/>
          <w:shd w:val="clear" w:color="auto" w:fill="FFFFFF"/>
        </w:rPr>
        <w:t>(</w:t>
      </w:r>
      <w:proofErr w:type="gramEnd"/>
      <w:r w:rsidRPr="001F68F9">
        <w:rPr>
          <w:rFonts w:ascii="Arial" w:hAnsi="Arial" w:cs="Arial"/>
          <w:sz w:val="20"/>
          <w:szCs w:val="20"/>
          <w:shd w:val="clear" w:color="auto" w:fill="FFFFFF"/>
        </w:rPr>
        <w:t>time) regarding</w:t>
      </w:r>
      <w:r w:rsidRPr="001F68F9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       </w:t>
      </w:r>
      <w:proofErr w:type="gramStart"/>
      <w:r w:rsidRPr="001F68F9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</w:t>
      </w:r>
      <w:r w:rsidRPr="001F68F9">
        <w:rPr>
          <w:rFonts w:ascii="Arial" w:hAnsi="Arial" w:cs="Arial"/>
          <w:sz w:val="20"/>
          <w:szCs w:val="20"/>
          <w:shd w:val="clear" w:color="auto" w:fill="FFFFFF"/>
        </w:rPr>
        <w:t xml:space="preserve"> ,</w:t>
      </w:r>
      <w:proofErr w:type="gramEnd"/>
      <w:r w:rsidRPr="001F68F9">
        <w:rPr>
          <w:rFonts w:ascii="Arial" w:hAnsi="Arial" w:cs="Arial"/>
          <w:sz w:val="20"/>
          <w:szCs w:val="20"/>
          <w:shd w:val="clear" w:color="auto" w:fill="FFFFFF"/>
        </w:rPr>
        <w:t xml:space="preserve"> CEC now accepts for transaction. </w:t>
      </w:r>
    </w:p>
    <w:p w14:paraId="3CE093DB" w14:textId="77777777" w:rsidR="002749CC" w:rsidRPr="001F68F9" w:rsidRDefault="002749CC" w:rsidP="002749CC">
      <w:pP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1F68F9">
        <w:rPr>
          <w:rFonts w:ascii="Arial" w:hAnsi="Arial" w:cs="Arial"/>
          <w:sz w:val="20"/>
          <w:szCs w:val="20"/>
          <w:shd w:val="clear" w:color="auto" w:fill="FFFFFF"/>
        </w:rPr>
        <w:t xml:space="preserve">    </w:t>
      </w:r>
      <w:r w:rsidRPr="001F68F9">
        <w:rPr>
          <w:rFonts w:ascii="Arial" w:cs="Arial"/>
          <w:sz w:val="20"/>
          <w:szCs w:val="20"/>
          <w:shd w:val="clear" w:color="auto" w:fill="FFFFFF"/>
        </w:rPr>
        <w:t>关于收到贵处于</w:t>
      </w:r>
      <w:r w:rsidRPr="001F68F9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    </w:t>
      </w:r>
      <w:r w:rsidRPr="001F68F9">
        <w:rPr>
          <w:rFonts w:ascii="Arial" w:cs="Arial"/>
          <w:sz w:val="20"/>
          <w:szCs w:val="20"/>
          <w:u w:val="single"/>
          <w:shd w:val="clear" w:color="auto" w:fill="FFFFFF"/>
        </w:rPr>
        <w:t>年</w:t>
      </w:r>
      <w:r w:rsidRPr="001F68F9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  </w:t>
      </w:r>
      <w:r w:rsidRPr="001F68F9">
        <w:rPr>
          <w:rFonts w:ascii="Arial" w:cs="Arial"/>
          <w:sz w:val="20"/>
          <w:szCs w:val="20"/>
          <w:u w:val="single"/>
          <w:shd w:val="clear" w:color="auto" w:fill="FFFFFF"/>
        </w:rPr>
        <w:t>月</w:t>
      </w:r>
      <w:r w:rsidRPr="001F68F9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  </w:t>
      </w:r>
      <w:r w:rsidRPr="001F68F9">
        <w:rPr>
          <w:rFonts w:ascii="Arial" w:cs="Arial"/>
          <w:sz w:val="20"/>
          <w:szCs w:val="20"/>
          <w:u w:val="single"/>
          <w:shd w:val="clear" w:color="auto" w:fill="FFFFFF"/>
        </w:rPr>
        <w:t>日</w:t>
      </w:r>
      <w:r w:rsidRPr="001F68F9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  </w:t>
      </w:r>
      <w:r w:rsidRPr="001F68F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F68F9">
        <w:rPr>
          <w:rFonts w:ascii="Arial" w:cs="Arial"/>
          <w:sz w:val="20"/>
          <w:szCs w:val="20"/>
          <w:shd w:val="clear" w:color="auto" w:fill="FFFFFF"/>
        </w:rPr>
        <w:t>关于</w:t>
      </w:r>
      <w:r w:rsidRPr="001F68F9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          </w:t>
      </w:r>
      <w:r w:rsidRPr="001F68F9">
        <w:rPr>
          <w:rFonts w:ascii="Arial" w:cs="Arial"/>
          <w:sz w:val="20"/>
          <w:szCs w:val="20"/>
          <w:u w:val="single"/>
          <w:shd w:val="clear" w:color="auto" w:fill="FFFFFF"/>
        </w:rPr>
        <w:t>问题</w:t>
      </w:r>
      <w:r w:rsidRPr="001F68F9">
        <w:rPr>
          <w:rFonts w:ascii="Arial" w:cs="Arial"/>
          <w:sz w:val="20"/>
          <w:szCs w:val="20"/>
          <w:shd w:val="clear" w:color="auto" w:fill="FFFFFF"/>
        </w:rPr>
        <w:t>的申诉</w:t>
      </w:r>
      <w:r w:rsidRPr="001F68F9">
        <w:rPr>
          <w:rFonts w:ascii="Arial" w:hAnsi="Arial" w:cs="Arial"/>
          <w:sz w:val="20"/>
          <w:szCs w:val="20"/>
          <w:shd w:val="clear" w:color="auto" w:fill="FFFFFF"/>
        </w:rPr>
        <w:t>/</w:t>
      </w:r>
      <w:r w:rsidRPr="001F68F9">
        <w:rPr>
          <w:rFonts w:ascii="Arial" w:cs="Arial"/>
          <w:sz w:val="20"/>
          <w:szCs w:val="20"/>
          <w:shd w:val="clear" w:color="auto" w:fill="FFFFFF"/>
        </w:rPr>
        <w:t>投诉</w:t>
      </w:r>
      <w:r w:rsidRPr="001F68F9">
        <w:rPr>
          <w:rFonts w:ascii="Arial" w:hAnsi="Arial" w:cs="Arial"/>
          <w:sz w:val="20"/>
          <w:szCs w:val="20"/>
          <w:shd w:val="clear" w:color="auto" w:fill="FFFFFF"/>
        </w:rPr>
        <w:t>/</w:t>
      </w:r>
      <w:r w:rsidRPr="001F68F9">
        <w:rPr>
          <w:rFonts w:ascii="Arial" w:cs="Arial"/>
          <w:sz w:val="20"/>
          <w:szCs w:val="20"/>
          <w:shd w:val="clear" w:color="auto" w:fill="FFFFFF"/>
        </w:rPr>
        <w:t>争议，</w:t>
      </w:r>
      <w:r w:rsidRPr="001F68F9">
        <w:rPr>
          <w:rFonts w:ascii="Arial" w:hAnsi="Arial" w:cs="Arial"/>
          <w:sz w:val="20"/>
          <w:szCs w:val="20"/>
          <w:shd w:val="clear" w:color="auto" w:fill="FFFFFF"/>
        </w:rPr>
        <w:t>CEC</w:t>
      </w:r>
      <w:r w:rsidRPr="001F68F9">
        <w:rPr>
          <w:rFonts w:ascii="Arial" w:cs="Arial"/>
          <w:sz w:val="20"/>
          <w:szCs w:val="20"/>
          <w:shd w:val="clear" w:color="auto" w:fill="FFFFFF"/>
        </w:rPr>
        <w:t>现在</w:t>
      </w:r>
      <w:r w:rsidRPr="001F68F9">
        <w:rPr>
          <w:rFonts w:ascii="Arial" w:cs="Arial" w:hint="eastAsia"/>
          <w:sz w:val="20"/>
          <w:szCs w:val="20"/>
          <w:shd w:val="clear" w:color="auto" w:fill="FFFFFF"/>
        </w:rPr>
        <w:t>予以</w:t>
      </w:r>
      <w:r w:rsidRPr="001F68F9">
        <w:rPr>
          <w:rFonts w:ascii="Arial" w:cs="Arial"/>
          <w:sz w:val="20"/>
          <w:szCs w:val="20"/>
          <w:shd w:val="clear" w:color="auto" w:fill="FFFFFF"/>
        </w:rPr>
        <w:t>受理。</w:t>
      </w:r>
    </w:p>
    <w:p w14:paraId="0E95195F" w14:textId="77777777" w:rsidR="002749CC" w:rsidRPr="001F68F9" w:rsidRDefault="002749CC" w:rsidP="002749CC">
      <w:pP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08FAF8B4" w14:textId="77777777" w:rsidR="002749CC" w:rsidRPr="001F68F9" w:rsidRDefault="002749CC" w:rsidP="002749CC">
      <w:pPr>
        <w:spacing w:line="360" w:lineRule="auto"/>
        <w:ind w:right="1120"/>
        <w:rPr>
          <w:rFonts w:ascii="Arial" w:hAnsi="Arial" w:cs="Arial" w:hint="eastAsia"/>
          <w:sz w:val="20"/>
          <w:szCs w:val="20"/>
          <w:shd w:val="clear" w:color="auto" w:fill="FFFFFF"/>
        </w:rPr>
      </w:pPr>
      <w:r w:rsidRPr="001F68F9">
        <w:rPr>
          <w:rFonts w:ascii="Arial" w:hAnsi="Arial" w:cs="Arial"/>
          <w:sz w:val="20"/>
          <w:szCs w:val="20"/>
          <w:shd w:val="clear" w:color="auto" w:fill="FFFFFF"/>
        </w:rPr>
        <w:t>China Environmental United Certification Co., Ltd</w:t>
      </w:r>
      <w:r w:rsidRPr="001F68F9">
        <w:rPr>
          <w:rFonts w:ascii="Arial" w:hAnsi="Arial" w:cs="Arial" w:hint="eastAsia"/>
          <w:sz w:val="20"/>
          <w:szCs w:val="20"/>
          <w:shd w:val="clear" w:color="auto" w:fill="FFFFFF"/>
        </w:rPr>
        <w:t>.</w:t>
      </w:r>
    </w:p>
    <w:p w14:paraId="1F23C4CB" w14:textId="77777777" w:rsidR="002749CC" w:rsidRPr="001F68F9" w:rsidRDefault="002749CC" w:rsidP="002749CC">
      <w:pPr>
        <w:spacing w:line="360" w:lineRule="auto"/>
        <w:ind w:right="1120" w:firstLineChars="200" w:firstLine="400"/>
        <w:rPr>
          <w:rFonts w:ascii="Arial" w:hAnsi="Arial" w:cs="Arial"/>
          <w:sz w:val="20"/>
          <w:szCs w:val="20"/>
          <w:shd w:val="clear" w:color="auto" w:fill="FFFFFF"/>
        </w:rPr>
      </w:pPr>
      <w:r w:rsidRPr="001F68F9">
        <w:rPr>
          <w:rFonts w:ascii="Arial" w:hAnsi="Arial" w:cs="Arial" w:hint="eastAsia"/>
          <w:sz w:val="20"/>
          <w:szCs w:val="20"/>
          <w:shd w:val="clear" w:color="auto" w:fill="FFFFFF"/>
        </w:rPr>
        <w:t>中环联合（北京）认证中心有限公司</w:t>
      </w:r>
    </w:p>
    <w:p w14:paraId="3A416A73" w14:textId="77777777" w:rsidR="002749CC" w:rsidRPr="001F68F9" w:rsidRDefault="002749CC" w:rsidP="002749CC">
      <w:pPr>
        <w:spacing w:line="360" w:lineRule="auto"/>
        <w:ind w:firstLineChars="200" w:firstLine="400"/>
        <w:rPr>
          <w:rFonts w:ascii="Arial" w:hAnsi="Arial" w:cs="Arial"/>
          <w:sz w:val="20"/>
          <w:szCs w:val="20"/>
          <w:shd w:val="clear" w:color="auto" w:fill="FFFFFF"/>
        </w:rPr>
      </w:pPr>
      <w:r w:rsidRPr="001F68F9">
        <w:rPr>
          <w:rFonts w:ascii="Arial" w:cs="Arial"/>
          <w:sz w:val="20"/>
          <w:szCs w:val="20"/>
          <w:shd w:val="clear" w:color="auto" w:fill="FFFFFF"/>
        </w:rPr>
        <w:t>（</w:t>
      </w:r>
      <w:r w:rsidRPr="001F68F9">
        <w:rPr>
          <w:rFonts w:ascii="Arial" w:hAnsi="Arial" w:cs="Arial"/>
          <w:sz w:val="20"/>
          <w:szCs w:val="20"/>
          <w:shd w:val="clear" w:color="auto" w:fill="FFFFFF"/>
        </w:rPr>
        <w:t>signature &amp; seal</w:t>
      </w:r>
      <w:r w:rsidRPr="001F68F9">
        <w:rPr>
          <w:rFonts w:ascii="Arial" w:cs="Arial"/>
          <w:sz w:val="20"/>
          <w:szCs w:val="20"/>
          <w:shd w:val="clear" w:color="auto" w:fill="FFFFFF"/>
        </w:rPr>
        <w:t>签字，盖章）</w:t>
      </w:r>
    </w:p>
    <w:p w14:paraId="7A9D9B49" w14:textId="77777777" w:rsidR="002749CC" w:rsidRPr="001F68F9" w:rsidRDefault="002749CC" w:rsidP="002749CC">
      <w:pP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0B5B33BD" w14:textId="77777777" w:rsidR="002749CC" w:rsidRPr="001F68F9" w:rsidRDefault="002749CC" w:rsidP="002749CC">
      <w:pP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44DC82A5" w14:textId="77777777" w:rsidR="002749CC" w:rsidRPr="001F68F9" w:rsidRDefault="002749CC" w:rsidP="002749CC">
      <w:pP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1F68F9">
        <w:rPr>
          <w:rFonts w:ascii="Arial" w:hAnsi="Arial" w:cs="Arial"/>
          <w:sz w:val="20"/>
          <w:szCs w:val="20"/>
          <w:shd w:val="clear" w:color="auto" w:fill="FFFFFF"/>
        </w:rPr>
        <w:t>Date</w:t>
      </w:r>
      <w:r w:rsidRPr="001F68F9">
        <w:rPr>
          <w:rFonts w:ascii="Arial" w:cs="Arial"/>
          <w:sz w:val="20"/>
          <w:szCs w:val="20"/>
          <w:shd w:val="clear" w:color="auto" w:fill="FFFFFF"/>
        </w:rPr>
        <w:t>日期</w:t>
      </w:r>
      <w:r w:rsidRPr="001F68F9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277D77A4" w14:textId="77777777" w:rsidR="002749CC" w:rsidRDefault="002749CC">
      <w:pPr>
        <w:rPr>
          <w:rFonts w:hint="eastAsia"/>
        </w:rPr>
      </w:pPr>
    </w:p>
    <w:sectPr w:rsidR="002749CC" w:rsidSect="00274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3014" w14:textId="77777777" w:rsidR="003142F9" w:rsidRDefault="003142F9" w:rsidP="002749CC">
      <w:pPr>
        <w:rPr>
          <w:rFonts w:hint="eastAsia"/>
        </w:rPr>
      </w:pPr>
      <w:r>
        <w:separator/>
      </w:r>
    </w:p>
  </w:endnote>
  <w:endnote w:type="continuationSeparator" w:id="0">
    <w:p w14:paraId="6E6DA607" w14:textId="77777777" w:rsidR="003142F9" w:rsidRDefault="003142F9" w:rsidP="002749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A087" w14:textId="77777777" w:rsidR="002749CC" w:rsidRDefault="002749CC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BF58" w14:textId="77777777" w:rsidR="002749CC" w:rsidRDefault="002749CC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2D72" w14:textId="77777777" w:rsidR="002749CC" w:rsidRDefault="002749CC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0229" w14:textId="77777777" w:rsidR="003142F9" w:rsidRDefault="003142F9" w:rsidP="002749CC">
      <w:pPr>
        <w:rPr>
          <w:rFonts w:hint="eastAsia"/>
        </w:rPr>
      </w:pPr>
      <w:r>
        <w:separator/>
      </w:r>
    </w:p>
  </w:footnote>
  <w:footnote w:type="continuationSeparator" w:id="0">
    <w:p w14:paraId="46CF5651" w14:textId="77777777" w:rsidR="003142F9" w:rsidRDefault="003142F9" w:rsidP="002749C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5587" w14:textId="77777777" w:rsidR="002749CC" w:rsidRDefault="002749CC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FBDF" w14:textId="7F7D3E0B" w:rsidR="002749CC" w:rsidRPr="00126482" w:rsidRDefault="002749CC" w:rsidP="00126482">
    <w:pPr>
      <w:pStyle w:val="ae"/>
      <w:pBdr>
        <w:bottom w:val="single" w:sz="4" w:space="1" w:color="auto"/>
      </w:pBdr>
      <w:jc w:val="left"/>
      <w:rPr>
        <w:rFonts w:ascii="Times New Roman" w:eastAsia="宋体" w:hAnsi="Times New Roman" w:hint="eastAsia"/>
      </w:rPr>
    </w:pPr>
    <w:r w:rsidRPr="00126482">
      <w:rPr>
        <w:rFonts w:ascii="Times New Roman" w:eastAsia="宋体" w:hAnsi="Times New Roman" w:hint="eastAsia"/>
      </w:rPr>
      <w:t>CEC</w:t>
    </w:r>
    <w:r w:rsidRPr="00126482">
      <w:rPr>
        <w:rFonts w:ascii="Times New Roman" w:eastAsia="宋体" w:hAnsi="Times New Roman" w:hint="eastAsia"/>
      </w:rPr>
      <w:t>投诉、争议及申诉处理工作流程</w:t>
    </w:r>
    <w:r w:rsidRPr="00126482">
      <w:rPr>
        <w:rFonts w:ascii="Times New Roman" w:eastAsia="宋体" w:hAnsi="Times New Roman" w:hint="eastAsia"/>
      </w:rPr>
      <w:t xml:space="preserve">                </w:t>
    </w:r>
    <w:r w:rsidRPr="00126482">
      <w:rPr>
        <w:rFonts w:ascii="Times New Roman" w:eastAsia="宋体" w:hAnsi="Times New Roman" w:hint="eastAsia"/>
      </w:rPr>
      <w:t xml:space="preserve">  </w:t>
    </w:r>
    <w:r w:rsidRPr="00126482">
      <w:rPr>
        <w:rFonts w:ascii="Times New Roman" w:eastAsia="宋体" w:hAnsi="Times New Roman" w:hint="eastAsia"/>
      </w:rPr>
      <w:t xml:space="preserve">                </w:t>
    </w:r>
    <w:r w:rsidRPr="00126482">
      <w:rPr>
        <w:rFonts w:ascii="Times New Roman" w:eastAsia="宋体" w:hAnsi="Times New Roman" w:hint="eastAsia"/>
      </w:rPr>
      <w:t xml:space="preserve">          </w:t>
    </w:r>
    <w:r w:rsidRPr="00126482">
      <w:rPr>
        <w:rFonts w:ascii="Times New Roman" w:eastAsia="宋体" w:hAnsi="Times New Roman"/>
      </w:rPr>
      <w:t>CEC-5005C-C/</w:t>
    </w:r>
    <w:r w:rsidRPr="00126482">
      <w:rPr>
        <w:rFonts w:ascii="Times New Roman" w:eastAsia="宋体" w:hAnsi="Times New Roman" w:hint="eastAsia"/>
      </w:rPr>
      <w:t>1.6</w:t>
    </w:r>
  </w:p>
  <w:p w14:paraId="6BBAB519" w14:textId="087C3E9E" w:rsidR="002749CC" w:rsidRPr="002749CC" w:rsidRDefault="002749CC" w:rsidP="002749CC">
    <w:pPr>
      <w:pStyle w:val="ae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540D" w14:textId="77777777" w:rsidR="002749CC" w:rsidRDefault="002749CC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4F"/>
    <w:rsid w:val="00126482"/>
    <w:rsid w:val="002749CC"/>
    <w:rsid w:val="003142F9"/>
    <w:rsid w:val="0067634F"/>
    <w:rsid w:val="00E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13B39"/>
  <w15:chartTrackingRefBased/>
  <w15:docId w15:val="{6019633E-3CFB-482E-8595-CF57986A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C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634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34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34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34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34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34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34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34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34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3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3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34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3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76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34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76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34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76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34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763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763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63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49CC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749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49CC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749CC"/>
    <w:rPr>
      <w:sz w:val="18"/>
      <w:szCs w:val="18"/>
    </w:rPr>
  </w:style>
  <w:style w:type="character" w:customStyle="1" w:styleId="Char">
    <w:name w:val="页眉 Char"/>
    <w:uiPriority w:val="99"/>
    <w:rsid w:val="002749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4A085-3380-4ED1-BC2C-089EFDAB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318</Characters>
  <Application>Microsoft Office Word</Application>
  <DocSecurity>0</DocSecurity>
  <Lines>8</Lines>
  <Paragraphs>6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丽君 汤</dc:creator>
  <cp:keywords/>
  <dc:description/>
  <cp:lastModifiedBy>丽君 汤</cp:lastModifiedBy>
  <cp:revision>2</cp:revision>
  <dcterms:created xsi:type="dcterms:W3CDTF">2025-11-05T12:42:00Z</dcterms:created>
  <dcterms:modified xsi:type="dcterms:W3CDTF">2025-11-05T12:54:00Z</dcterms:modified>
</cp:coreProperties>
</file>